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120" w:rsidRPr="00673B55" w:rsidRDefault="00FB1D4C" w:rsidP="00673B55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A556F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</w:p>
    <w:p w:rsidR="00685BF4" w:rsidRDefault="00025120" w:rsidP="006E150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</w:t>
      </w:r>
      <w:r w:rsidR="001A55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E150C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6745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E150C">
        <w:rPr>
          <w:rFonts w:ascii="Times New Roman" w:hAnsi="Times New Roman" w:cs="Times New Roman"/>
          <w:sz w:val="24"/>
          <w:szCs w:val="24"/>
          <w:lang w:val="uk-UA"/>
        </w:rPr>
        <w:t xml:space="preserve">Додаток  </w:t>
      </w:r>
      <w:r w:rsidR="00A00032">
        <w:rPr>
          <w:rFonts w:ascii="Times New Roman" w:hAnsi="Times New Roman" w:cs="Times New Roman"/>
          <w:sz w:val="24"/>
          <w:szCs w:val="24"/>
          <w:lang w:val="uk-UA"/>
        </w:rPr>
        <w:t>4</w:t>
      </w:r>
    </w:p>
    <w:p w:rsidR="00685BF4" w:rsidRDefault="000D7815" w:rsidP="000D781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422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6E150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75453">
        <w:rPr>
          <w:rFonts w:ascii="Times New Roman" w:hAnsi="Times New Roman" w:cs="Times New Roman"/>
          <w:sz w:val="24"/>
          <w:szCs w:val="24"/>
          <w:lang w:val="uk-UA"/>
        </w:rPr>
        <w:t>до рішення виконавчого к</w:t>
      </w:r>
      <w:r w:rsidR="00685BF4">
        <w:rPr>
          <w:rFonts w:ascii="Times New Roman" w:hAnsi="Times New Roman" w:cs="Times New Roman"/>
          <w:sz w:val="24"/>
          <w:szCs w:val="24"/>
          <w:lang w:val="uk-UA"/>
        </w:rPr>
        <w:t>омітету</w:t>
      </w:r>
    </w:p>
    <w:p w:rsidR="00685BF4" w:rsidRDefault="00C75453" w:rsidP="00A0003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</w:t>
      </w:r>
      <w:r w:rsidR="000F09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745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685BF4" w:rsidRPr="006E150C" w:rsidRDefault="00685BF4" w:rsidP="00685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E150C">
        <w:rPr>
          <w:rFonts w:ascii="Times New Roman" w:hAnsi="Times New Roman" w:cs="Times New Roman"/>
          <w:b/>
          <w:sz w:val="24"/>
          <w:szCs w:val="24"/>
          <w:lang w:val="uk-UA"/>
        </w:rPr>
        <w:t>СКЛАД КОМІСІЇ</w:t>
      </w:r>
    </w:p>
    <w:p w:rsidR="00685BF4" w:rsidRPr="006E150C" w:rsidRDefault="00A668EF" w:rsidP="00685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щодо звільнення окремих категорій  громадян від плати за надання соціальних послуг</w:t>
      </w:r>
    </w:p>
    <w:p w:rsidR="00685BF4" w:rsidRDefault="00685BF4" w:rsidP="00685BF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685BF4" w:rsidRDefault="00685BF4" w:rsidP="00685BF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Гірчак Ігор Ярославович </w:t>
      </w:r>
      <w:r w:rsidR="006E150C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E150C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</w:t>
      </w:r>
      <w:r w:rsidR="008B5F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секретар ради, голова </w:t>
      </w:r>
      <w:r w:rsidR="006E150C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B65CB4">
        <w:rPr>
          <w:rFonts w:ascii="Times New Roman" w:hAnsi="Times New Roman" w:cs="Times New Roman"/>
          <w:sz w:val="24"/>
          <w:szCs w:val="24"/>
          <w:lang w:val="uk-UA"/>
        </w:rPr>
        <w:t>комісії</w:t>
      </w:r>
      <w:r w:rsidR="006E150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B5FCC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6E150C">
        <w:rPr>
          <w:rFonts w:ascii="Times New Roman" w:hAnsi="Times New Roman" w:cs="Times New Roman"/>
          <w:sz w:val="24"/>
          <w:szCs w:val="24"/>
          <w:lang w:val="uk-UA"/>
        </w:rPr>
        <w:t xml:space="preserve">                 </w:t>
      </w:r>
    </w:p>
    <w:p w:rsidR="00685BF4" w:rsidRDefault="006E150C" w:rsidP="00685BF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</w:t>
      </w:r>
    </w:p>
    <w:p w:rsidR="00685BF4" w:rsidRDefault="008B5FCC" w:rsidP="006E150C">
      <w:pPr>
        <w:spacing w:after="0"/>
        <w:ind w:left="4253" w:hanging="4253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Хоркавий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Віталій Володимирович</w:t>
      </w:r>
      <w:r w:rsidR="006E150C"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="00685BF4">
        <w:rPr>
          <w:rFonts w:ascii="Times New Roman" w:hAnsi="Times New Roman" w:cs="Times New Roman"/>
          <w:sz w:val="24"/>
          <w:szCs w:val="24"/>
          <w:lang w:val="uk-UA"/>
        </w:rPr>
        <w:t>начальник у</w:t>
      </w:r>
      <w:r w:rsidR="006E150C">
        <w:rPr>
          <w:rFonts w:ascii="Times New Roman" w:hAnsi="Times New Roman" w:cs="Times New Roman"/>
          <w:sz w:val="24"/>
          <w:szCs w:val="24"/>
          <w:lang w:val="uk-UA"/>
        </w:rPr>
        <w:t xml:space="preserve">правління соціальної політики </w:t>
      </w:r>
      <w:r w:rsidR="00685BF4">
        <w:rPr>
          <w:rFonts w:ascii="Times New Roman" w:hAnsi="Times New Roman" w:cs="Times New Roman"/>
          <w:sz w:val="24"/>
          <w:szCs w:val="24"/>
          <w:lang w:val="uk-UA"/>
        </w:rPr>
        <w:t xml:space="preserve">Тернопільської міської ради, заступник голови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85BF4">
        <w:rPr>
          <w:rFonts w:ascii="Times New Roman" w:hAnsi="Times New Roman" w:cs="Times New Roman"/>
          <w:sz w:val="24"/>
          <w:szCs w:val="24"/>
          <w:lang w:val="uk-UA"/>
        </w:rPr>
        <w:t>комісії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4191E" w:rsidRDefault="0084191E" w:rsidP="006E150C">
      <w:pPr>
        <w:spacing w:after="0"/>
        <w:ind w:left="4253" w:hanging="4253"/>
        <w:rPr>
          <w:rFonts w:ascii="Times New Roman" w:hAnsi="Times New Roman" w:cs="Times New Roman"/>
          <w:sz w:val="24"/>
          <w:szCs w:val="24"/>
          <w:lang w:val="uk-UA"/>
        </w:rPr>
      </w:pPr>
    </w:p>
    <w:p w:rsidR="00685BF4" w:rsidRDefault="00554587" w:rsidP="00685BF4">
      <w:pPr>
        <w:spacing w:after="0"/>
        <w:ind w:left="4320" w:hanging="4320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Банак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Тетяна Степанівна          </w:t>
      </w:r>
      <w:bookmarkStart w:id="0" w:name="_GoBack"/>
      <w:bookmarkEnd w:id="0"/>
      <w:r w:rsidR="0084191E"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="008B5F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E150C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A668EF">
        <w:rPr>
          <w:rFonts w:ascii="Times New Roman" w:hAnsi="Times New Roman" w:cs="Times New Roman"/>
          <w:sz w:val="24"/>
          <w:szCs w:val="24"/>
          <w:lang w:val="uk-UA"/>
        </w:rPr>
        <w:t>головний спеціаліст управління соціальної політики</w:t>
      </w:r>
      <w:r w:rsidR="00685BF4">
        <w:rPr>
          <w:rFonts w:ascii="Times New Roman" w:hAnsi="Times New Roman" w:cs="Times New Roman"/>
          <w:sz w:val="24"/>
          <w:szCs w:val="24"/>
          <w:lang w:val="uk-UA"/>
        </w:rPr>
        <w:t>, секретар комісії.</w:t>
      </w:r>
    </w:p>
    <w:p w:rsidR="00685BF4" w:rsidRDefault="00685BF4" w:rsidP="00685BF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685BF4" w:rsidRPr="000F096B" w:rsidRDefault="00685BF4" w:rsidP="00685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F096B">
        <w:rPr>
          <w:rFonts w:ascii="Times New Roman" w:hAnsi="Times New Roman" w:cs="Times New Roman"/>
          <w:b/>
          <w:sz w:val="24"/>
          <w:szCs w:val="24"/>
          <w:lang w:val="uk-UA"/>
        </w:rPr>
        <w:t>ЧЛЕНИ КОМІСІЇ</w:t>
      </w:r>
    </w:p>
    <w:p w:rsidR="00685BF4" w:rsidRDefault="00685BF4" w:rsidP="00685BF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685BF4" w:rsidRDefault="00685BF4" w:rsidP="006E150C">
      <w:pPr>
        <w:spacing w:after="0"/>
        <w:ind w:left="4320" w:hanging="4320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Горбоніс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Тетяна Володимирівна </w:t>
      </w:r>
      <w:r w:rsidR="006E150C"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директор Тернопільського міського центру соціальних служб для сім’ї, дітей та молоді</w:t>
      </w:r>
      <w:r w:rsidR="008B5FCC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25CA9" w:rsidRDefault="00425CA9" w:rsidP="006E150C">
      <w:pPr>
        <w:spacing w:after="0"/>
        <w:ind w:left="4320" w:hanging="4320"/>
        <w:rPr>
          <w:rFonts w:ascii="Times New Roman" w:hAnsi="Times New Roman" w:cs="Times New Roman"/>
          <w:sz w:val="24"/>
          <w:szCs w:val="24"/>
          <w:lang w:val="uk-UA"/>
        </w:rPr>
      </w:pPr>
    </w:p>
    <w:p w:rsidR="00EB2665" w:rsidRDefault="00EB2665" w:rsidP="006E150C">
      <w:pPr>
        <w:spacing w:after="0"/>
        <w:ind w:left="4320" w:hanging="4320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Семанишин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Ірина Романівна                      директор Тернопільського міського територіального центру соціального обслуговування населення (надання соціальних послуг);</w:t>
      </w:r>
    </w:p>
    <w:p w:rsidR="00425CA9" w:rsidRDefault="00425CA9" w:rsidP="006E150C">
      <w:pPr>
        <w:spacing w:after="0"/>
        <w:ind w:left="4320" w:hanging="4320"/>
        <w:rPr>
          <w:rFonts w:ascii="Times New Roman" w:hAnsi="Times New Roman" w:cs="Times New Roman"/>
          <w:sz w:val="24"/>
          <w:szCs w:val="24"/>
          <w:lang w:val="uk-UA"/>
        </w:rPr>
      </w:pPr>
    </w:p>
    <w:p w:rsidR="00685BF4" w:rsidRDefault="00685BF4" w:rsidP="006E150C">
      <w:pPr>
        <w:spacing w:after="0"/>
        <w:ind w:left="4320" w:hanging="43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</w:t>
      </w:r>
      <w:r w:rsidR="001D6514">
        <w:rPr>
          <w:rFonts w:ascii="Times New Roman" w:hAnsi="Times New Roman" w:cs="Times New Roman"/>
          <w:sz w:val="24"/>
          <w:szCs w:val="24"/>
          <w:lang w:val="uk-UA"/>
        </w:rPr>
        <w:t>имочко Петро Володимирович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E150C"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r w:rsidR="001D6514">
        <w:rPr>
          <w:rFonts w:ascii="Times New Roman" w:hAnsi="Times New Roman" w:cs="Times New Roman"/>
          <w:sz w:val="24"/>
          <w:szCs w:val="24"/>
          <w:lang w:val="uk-UA"/>
        </w:rPr>
        <w:t>начальник відділу  документообігу та правової роботи управління соціальної політики;</w:t>
      </w:r>
    </w:p>
    <w:p w:rsidR="00425CA9" w:rsidRDefault="00425CA9" w:rsidP="006E150C">
      <w:pPr>
        <w:spacing w:after="0"/>
        <w:ind w:left="4320" w:hanging="4320"/>
        <w:rPr>
          <w:rFonts w:ascii="Times New Roman" w:hAnsi="Times New Roman" w:cs="Times New Roman"/>
          <w:sz w:val="24"/>
          <w:szCs w:val="24"/>
          <w:lang w:val="uk-UA"/>
        </w:rPr>
      </w:pPr>
    </w:p>
    <w:p w:rsidR="001D6514" w:rsidRDefault="00425CA9" w:rsidP="006E150C">
      <w:pPr>
        <w:spacing w:after="0"/>
        <w:ind w:left="4320" w:hanging="4320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Горохівська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Катерина Юріївна                   директор </w:t>
      </w:r>
      <w:r w:rsidRPr="00425CA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КЗ «Центр комплексної реабілітації для дітей з інвалідністю «Без обмежень»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25CA9" w:rsidRDefault="00425CA9" w:rsidP="006E150C">
      <w:pPr>
        <w:spacing w:after="0"/>
        <w:ind w:left="4320" w:hanging="4320"/>
        <w:rPr>
          <w:rFonts w:ascii="Times New Roman" w:hAnsi="Times New Roman" w:cs="Times New Roman"/>
          <w:sz w:val="24"/>
          <w:szCs w:val="24"/>
          <w:lang w:val="uk-UA"/>
        </w:rPr>
      </w:pPr>
    </w:p>
    <w:p w:rsidR="00425CA9" w:rsidRPr="000D7815" w:rsidRDefault="00425CA9" w:rsidP="00425CA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Гринчук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Наталія  Ігорівна                           </w:t>
      </w:r>
      <w:r w:rsidRPr="000D7815">
        <w:rPr>
          <w:rFonts w:ascii="Times New Roman" w:hAnsi="Times New Roman" w:cs="Times New Roman"/>
          <w:sz w:val="24"/>
          <w:szCs w:val="24"/>
          <w:lang w:val="uk-UA"/>
        </w:rPr>
        <w:t>голо</w:t>
      </w:r>
      <w:r>
        <w:rPr>
          <w:rFonts w:ascii="Times New Roman" w:hAnsi="Times New Roman" w:cs="Times New Roman"/>
          <w:sz w:val="24"/>
          <w:szCs w:val="24"/>
          <w:lang w:val="uk-UA"/>
        </w:rPr>
        <w:t>вний спеціаліст-юрисконсульт   управл</w:t>
      </w:r>
      <w:r w:rsidRPr="000D7815">
        <w:rPr>
          <w:rFonts w:ascii="Times New Roman" w:hAnsi="Times New Roman" w:cs="Times New Roman"/>
          <w:sz w:val="24"/>
          <w:szCs w:val="24"/>
          <w:lang w:val="uk-UA"/>
        </w:rPr>
        <w:t xml:space="preserve">іння </w:t>
      </w:r>
    </w:p>
    <w:p w:rsidR="00425CA9" w:rsidRDefault="00425CA9" w:rsidP="00425CA9">
      <w:pPr>
        <w:spacing w:after="0"/>
        <w:ind w:left="4320" w:hanging="4320"/>
        <w:rPr>
          <w:rFonts w:ascii="Times New Roman" w:hAnsi="Times New Roman" w:cs="Times New Roman"/>
          <w:sz w:val="24"/>
          <w:szCs w:val="24"/>
          <w:lang w:val="uk-UA"/>
        </w:rPr>
      </w:pPr>
      <w:r w:rsidRPr="000D781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</w:t>
      </w:r>
      <w:r w:rsidRPr="000D7815">
        <w:rPr>
          <w:rFonts w:ascii="Times New Roman" w:hAnsi="Times New Roman" w:cs="Times New Roman"/>
          <w:sz w:val="24"/>
          <w:szCs w:val="24"/>
          <w:lang w:val="uk-UA"/>
        </w:rPr>
        <w:t xml:space="preserve"> соціальної політики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25CA9" w:rsidRDefault="00425CA9" w:rsidP="00425CA9">
      <w:pPr>
        <w:spacing w:after="0"/>
        <w:ind w:left="4320" w:hanging="4320"/>
        <w:rPr>
          <w:rFonts w:ascii="Times New Roman" w:hAnsi="Times New Roman" w:cs="Times New Roman"/>
          <w:sz w:val="24"/>
          <w:szCs w:val="24"/>
          <w:lang w:val="uk-UA"/>
        </w:rPr>
      </w:pPr>
    </w:p>
    <w:p w:rsidR="00425CA9" w:rsidRDefault="00425CA9" w:rsidP="00425CA9">
      <w:pPr>
        <w:spacing w:after="0"/>
        <w:ind w:left="4320" w:hanging="4320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Бісовська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Марія </w:t>
      </w:r>
      <w:r w:rsidRPr="000D781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4191E">
        <w:rPr>
          <w:rFonts w:ascii="Times New Roman" w:hAnsi="Times New Roman" w:cs="Times New Roman"/>
          <w:sz w:val="24"/>
          <w:szCs w:val="24"/>
          <w:lang w:val="uk-UA"/>
        </w:rPr>
        <w:t xml:space="preserve">Михайлівна </w:t>
      </w:r>
      <w:r w:rsidRPr="000D7815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84191E"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фахівець із соціальної роботи Тернопільського міського територіального центру соціального обслуговування населення (надання соціальних послуг).</w:t>
      </w:r>
    </w:p>
    <w:p w:rsidR="00425CA9" w:rsidRDefault="00425CA9" w:rsidP="00425CA9">
      <w:pPr>
        <w:spacing w:after="0"/>
        <w:ind w:left="4320" w:hanging="4320"/>
        <w:rPr>
          <w:rFonts w:ascii="Times New Roman" w:hAnsi="Times New Roman" w:cs="Times New Roman"/>
          <w:sz w:val="24"/>
          <w:szCs w:val="24"/>
          <w:lang w:val="uk-UA"/>
        </w:rPr>
      </w:pPr>
    </w:p>
    <w:p w:rsidR="00B65CB4" w:rsidRDefault="00B65CB4" w:rsidP="006E150C">
      <w:pPr>
        <w:spacing w:after="0"/>
        <w:ind w:left="4320" w:hanging="4320"/>
        <w:rPr>
          <w:rFonts w:ascii="Times New Roman" w:hAnsi="Times New Roman" w:cs="Times New Roman"/>
          <w:sz w:val="24"/>
          <w:szCs w:val="24"/>
          <w:lang w:val="uk-UA"/>
        </w:rPr>
      </w:pPr>
    </w:p>
    <w:p w:rsidR="000F096B" w:rsidRDefault="000F096B" w:rsidP="00685BF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685BF4" w:rsidRPr="0004220F" w:rsidRDefault="00685BF4" w:rsidP="00685BF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04220F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</w:t>
      </w:r>
      <w:r w:rsidRPr="0004220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4220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4220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4220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4220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4220F">
        <w:rPr>
          <w:rFonts w:ascii="Times New Roman" w:hAnsi="Times New Roman" w:cs="Times New Roman"/>
          <w:sz w:val="24"/>
          <w:szCs w:val="24"/>
        </w:rPr>
        <w:t xml:space="preserve">  </w:t>
      </w:r>
      <w:r w:rsidR="00D42DDE" w:rsidRPr="0004220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D42DDE" w:rsidRPr="0004220F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04220F">
        <w:rPr>
          <w:rFonts w:ascii="Times New Roman" w:hAnsi="Times New Roman" w:cs="Times New Roman"/>
          <w:sz w:val="24"/>
          <w:szCs w:val="24"/>
        </w:rPr>
        <w:t xml:space="preserve">   </w:t>
      </w:r>
      <w:r w:rsidR="006745D3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Pr="0004220F">
        <w:rPr>
          <w:rFonts w:ascii="Times New Roman" w:hAnsi="Times New Roman" w:cs="Times New Roman"/>
          <w:sz w:val="24"/>
          <w:szCs w:val="24"/>
        </w:rPr>
        <w:t xml:space="preserve"> </w:t>
      </w:r>
      <w:r w:rsidRPr="0004220F">
        <w:rPr>
          <w:rFonts w:ascii="Times New Roman" w:hAnsi="Times New Roman" w:cs="Times New Roman"/>
          <w:sz w:val="24"/>
          <w:szCs w:val="24"/>
          <w:lang w:val="uk-UA"/>
        </w:rPr>
        <w:t>Сергій НАДАЛ</w:t>
      </w:r>
    </w:p>
    <w:p w:rsidR="000D7815" w:rsidRDefault="000D7815" w:rsidP="000F096B">
      <w:pPr>
        <w:spacing w:after="0" w:line="240" w:lineRule="auto"/>
        <w:rPr>
          <w:rFonts w:ascii="Helvetica" w:eastAsia="Times New Roman" w:hAnsi="Helvetica" w:cs="Helvetica"/>
          <w:color w:val="000000"/>
          <w:sz w:val="24"/>
          <w:szCs w:val="24"/>
          <w:lang w:val="uk-UA" w:eastAsia="ru-RU"/>
        </w:rPr>
      </w:pPr>
    </w:p>
    <w:p w:rsidR="000F096B" w:rsidRPr="000F096B" w:rsidRDefault="000F096B" w:rsidP="000F096B">
      <w:pPr>
        <w:spacing w:after="0" w:line="240" w:lineRule="auto"/>
        <w:rPr>
          <w:rFonts w:ascii="Helvetica" w:eastAsia="Times New Roman" w:hAnsi="Helvetica" w:cs="Helvetica"/>
          <w:color w:val="000000"/>
          <w:sz w:val="23"/>
          <w:szCs w:val="23"/>
          <w:lang w:val="uk-UA" w:eastAsia="ru-RU"/>
        </w:rPr>
      </w:pPr>
    </w:p>
    <w:p w:rsidR="000D7815" w:rsidRDefault="000D7815" w:rsidP="000D7815">
      <w:pPr>
        <w:spacing w:after="0" w:line="240" w:lineRule="auto"/>
        <w:jc w:val="right"/>
        <w:rPr>
          <w:rFonts w:ascii="Helvetica" w:eastAsia="Times New Roman" w:hAnsi="Helvetica" w:cs="Helvetica"/>
          <w:color w:val="000000"/>
          <w:sz w:val="23"/>
          <w:szCs w:val="23"/>
          <w:lang w:val="uk-UA" w:eastAsia="ru-RU"/>
        </w:rPr>
      </w:pPr>
    </w:p>
    <w:sectPr w:rsidR="000D7815" w:rsidSect="007344B3">
      <w:pgSz w:w="11906" w:h="16838"/>
      <w:pgMar w:top="142" w:right="707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622B0"/>
    <w:multiLevelType w:val="multilevel"/>
    <w:tmpl w:val="D9345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2E6A00"/>
    <w:multiLevelType w:val="hybridMultilevel"/>
    <w:tmpl w:val="5A8417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1F8"/>
    <w:rsid w:val="00005347"/>
    <w:rsid w:val="00025120"/>
    <w:rsid w:val="0004220F"/>
    <w:rsid w:val="000536A0"/>
    <w:rsid w:val="00064C93"/>
    <w:rsid w:val="000D7815"/>
    <w:rsid w:val="000F096B"/>
    <w:rsid w:val="000F5357"/>
    <w:rsid w:val="00106DE8"/>
    <w:rsid w:val="001339B9"/>
    <w:rsid w:val="001514A5"/>
    <w:rsid w:val="00151569"/>
    <w:rsid w:val="0015458D"/>
    <w:rsid w:val="00175233"/>
    <w:rsid w:val="001A556F"/>
    <w:rsid w:val="001D6514"/>
    <w:rsid w:val="0020290D"/>
    <w:rsid w:val="0020500E"/>
    <w:rsid w:val="00272AE8"/>
    <w:rsid w:val="002B30AB"/>
    <w:rsid w:val="002E202F"/>
    <w:rsid w:val="0030192A"/>
    <w:rsid w:val="00367B0E"/>
    <w:rsid w:val="00373CE3"/>
    <w:rsid w:val="00390BA0"/>
    <w:rsid w:val="003D773B"/>
    <w:rsid w:val="00413F90"/>
    <w:rsid w:val="00424567"/>
    <w:rsid w:val="00425CA9"/>
    <w:rsid w:val="0043126E"/>
    <w:rsid w:val="00450CC3"/>
    <w:rsid w:val="0046204C"/>
    <w:rsid w:val="0048589D"/>
    <w:rsid w:val="004A71B3"/>
    <w:rsid w:val="004B6789"/>
    <w:rsid w:val="004E141E"/>
    <w:rsid w:val="00554587"/>
    <w:rsid w:val="00557116"/>
    <w:rsid w:val="00591457"/>
    <w:rsid w:val="005A08FB"/>
    <w:rsid w:val="005A3F83"/>
    <w:rsid w:val="005D7713"/>
    <w:rsid w:val="005E143F"/>
    <w:rsid w:val="005E6594"/>
    <w:rsid w:val="00643119"/>
    <w:rsid w:val="00673B55"/>
    <w:rsid w:val="0067423C"/>
    <w:rsid w:val="006745D3"/>
    <w:rsid w:val="00685BF4"/>
    <w:rsid w:val="006E150C"/>
    <w:rsid w:val="006E6941"/>
    <w:rsid w:val="0070405F"/>
    <w:rsid w:val="00705766"/>
    <w:rsid w:val="00711C7A"/>
    <w:rsid w:val="00722382"/>
    <w:rsid w:val="00727B89"/>
    <w:rsid w:val="007344B3"/>
    <w:rsid w:val="007851F8"/>
    <w:rsid w:val="0082545E"/>
    <w:rsid w:val="008415BA"/>
    <w:rsid w:val="0084191E"/>
    <w:rsid w:val="00851A87"/>
    <w:rsid w:val="0085462B"/>
    <w:rsid w:val="00860026"/>
    <w:rsid w:val="00891083"/>
    <w:rsid w:val="008A46CF"/>
    <w:rsid w:val="008B5FCC"/>
    <w:rsid w:val="008E1D5A"/>
    <w:rsid w:val="0096439F"/>
    <w:rsid w:val="009A7C38"/>
    <w:rsid w:val="009D357B"/>
    <w:rsid w:val="009D464E"/>
    <w:rsid w:val="009E2E1C"/>
    <w:rsid w:val="009E41DD"/>
    <w:rsid w:val="00A00032"/>
    <w:rsid w:val="00A566F4"/>
    <w:rsid w:val="00A668EF"/>
    <w:rsid w:val="00B211AB"/>
    <w:rsid w:val="00B65CB4"/>
    <w:rsid w:val="00B82CBC"/>
    <w:rsid w:val="00B95501"/>
    <w:rsid w:val="00BB30DF"/>
    <w:rsid w:val="00BC33A0"/>
    <w:rsid w:val="00BD001C"/>
    <w:rsid w:val="00BF0543"/>
    <w:rsid w:val="00C536D8"/>
    <w:rsid w:val="00C75453"/>
    <w:rsid w:val="00CA0ECE"/>
    <w:rsid w:val="00CB1EED"/>
    <w:rsid w:val="00D42DDE"/>
    <w:rsid w:val="00D449F3"/>
    <w:rsid w:val="00DA3470"/>
    <w:rsid w:val="00E06AE0"/>
    <w:rsid w:val="00E558D2"/>
    <w:rsid w:val="00E67DF2"/>
    <w:rsid w:val="00EB2665"/>
    <w:rsid w:val="00F63EA5"/>
    <w:rsid w:val="00FB1D4C"/>
    <w:rsid w:val="00FB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615FB"/>
  <w15:docId w15:val="{954A22A3-0F00-4981-AC66-C460D6470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DF2"/>
  </w:style>
  <w:style w:type="paragraph" w:styleId="1">
    <w:name w:val="heading 1"/>
    <w:basedOn w:val="a"/>
    <w:next w:val="a"/>
    <w:link w:val="10"/>
    <w:qFormat/>
    <w:rsid w:val="00424567"/>
    <w:pPr>
      <w:keepNext/>
      <w:spacing w:after="0" w:line="240" w:lineRule="auto"/>
      <w:ind w:left="-720" w:right="-1054"/>
      <w:outlineLvl w:val="0"/>
    </w:pPr>
    <w:rPr>
      <w:rFonts w:ascii="Times New Roman" w:eastAsia="Times New Roman" w:hAnsi="Times New Roman" w:cs="Times New Roman"/>
      <w:sz w:val="28"/>
      <w:szCs w:val="24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5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D781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</w:rPr>
  </w:style>
  <w:style w:type="character" w:styleId="a5">
    <w:name w:val="Hyperlink"/>
    <w:basedOn w:val="a0"/>
    <w:uiPriority w:val="99"/>
    <w:semiHidden/>
    <w:unhideWhenUsed/>
    <w:rsid w:val="008415BA"/>
    <w:rPr>
      <w:color w:val="0000FF"/>
      <w:u w:val="single"/>
    </w:rPr>
  </w:style>
  <w:style w:type="paragraph" w:styleId="a6">
    <w:name w:val="caption"/>
    <w:basedOn w:val="a"/>
    <w:next w:val="a"/>
    <w:semiHidden/>
    <w:unhideWhenUsed/>
    <w:qFormat/>
    <w:rsid w:val="008415B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24567"/>
    <w:rPr>
      <w:rFonts w:ascii="Times New Roman" w:eastAsia="Times New Roman" w:hAnsi="Times New Roman" w:cs="Times New Roman"/>
      <w:sz w:val="28"/>
      <w:szCs w:val="24"/>
      <w:u w:val="single"/>
      <w:lang w:val="uk-UA" w:eastAsia="ru-RU"/>
    </w:rPr>
  </w:style>
  <w:style w:type="paragraph" w:styleId="a7">
    <w:name w:val="Block Text"/>
    <w:basedOn w:val="a"/>
    <w:rsid w:val="00424567"/>
    <w:pPr>
      <w:spacing w:after="0" w:line="480" w:lineRule="auto"/>
      <w:ind w:left="-720" w:right="-1054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Title"/>
    <w:basedOn w:val="a"/>
    <w:link w:val="a9"/>
    <w:qFormat/>
    <w:rsid w:val="0042456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character" w:customStyle="1" w:styleId="a9">
    <w:name w:val="Заголовок Знак"/>
    <w:basedOn w:val="a0"/>
    <w:link w:val="a8"/>
    <w:rsid w:val="00424567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character" w:styleId="aa">
    <w:name w:val="Emphasis"/>
    <w:basedOn w:val="a0"/>
    <w:uiPriority w:val="20"/>
    <w:qFormat/>
    <w:rsid w:val="009E2E1C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E06A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06A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3074">
              <w:marLeft w:val="-165"/>
              <w:marRight w:val="-16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14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318836">
                      <w:marLeft w:val="0"/>
                      <w:marRight w:val="0"/>
                      <w:marTop w:val="28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183175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1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8706A-9EB8-4677-A663-1A4A95E96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Mykytjuk</cp:lastModifiedBy>
  <cp:revision>9</cp:revision>
  <cp:lastPrinted>2023-03-23T10:58:00Z</cp:lastPrinted>
  <dcterms:created xsi:type="dcterms:W3CDTF">2023-03-28T05:04:00Z</dcterms:created>
  <dcterms:modified xsi:type="dcterms:W3CDTF">2023-04-03T07:53:00Z</dcterms:modified>
</cp:coreProperties>
</file>